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48C" w:rsidRPr="002130B5" w:rsidRDefault="002130B5" w:rsidP="002130B5">
      <w:pPr>
        <w:jc w:val="center"/>
        <w:rPr>
          <w:rFonts w:ascii="Arial" w:hAnsi="Arial" w:cs="Arial"/>
          <w:b/>
        </w:rPr>
      </w:pPr>
      <w:bookmarkStart w:id="0" w:name="_GoBack"/>
      <w:bookmarkEnd w:id="0"/>
      <w:r w:rsidRPr="002130B5">
        <w:rPr>
          <w:rFonts w:ascii="Arial" w:hAnsi="Arial" w:cs="Arial"/>
          <w:b/>
        </w:rPr>
        <w:t>ΟΜΙΛΙΑ Δ</w:t>
      </w:r>
      <w:r w:rsidR="008E648C" w:rsidRPr="002130B5">
        <w:rPr>
          <w:rFonts w:ascii="Arial" w:hAnsi="Arial" w:cs="Arial"/>
          <w:b/>
        </w:rPr>
        <w:t>. ΜΑΖΑΡΑΚΗ</w:t>
      </w:r>
    </w:p>
    <w:p w:rsidR="00CA7134" w:rsidRPr="008E648C" w:rsidRDefault="00CA7134" w:rsidP="008E648C">
      <w:pPr>
        <w:rPr>
          <w:rFonts w:ascii="Arial" w:hAnsi="Arial" w:cs="Arial"/>
        </w:rPr>
      </w:pPr>
      <w:r w:rsidRPr="008E648C">
        <w:rPr>
          <w:rFonts w:ascii="Arial" w:hAnsi="Arial" w:cs="Arial"/>
        </w:rPr>
        <w:t xml:space="preserve">Μέσα από τις </w:t>
      </w:r>
      <w:r w:rsidRPr="008E648C">
        <w:rPr>
          <w:rFonts w:ascii="Arial" w:hAnsi="Arial" w:cs="Arial"/>
          <w:b/>
        </w:rPr>
        <w:t xml:space="preserve">δυσκολίες </w:t>
      </w:r>
      <w:r w:rsidRPr="008E648C">
        <w:rPr>
          <w:rFonts w:ascii="Arial" w:hAnsi="Arial" w:cs="Arial"/>
        </w:rPr>
        <w:t>αναδεικνύονται οι ικανότητες, οι ικανοί άνθρωποι, και οι μεγάλες ομάδες.</w:t>
      </w:r>
    </w:p>
    <w:p w:rsidR="00CA7134" w:rsidRPr="008E648C" w:rsidRDefault="00CA7134" w:rsidP="008E648C">
      <w:pPr>
        <w:rPr>
          <w:rFonts w:ascii="Arial" w:hAnsi="Arial" w:cs="Arial"/>
        </w:rPr>
      </w:pPr>
      <w:r w:rsidRPr="008E648C">
        <w:rPr>
          <w:rFonts w:ascii="Arial" w:hAnsi="Arial" w:cs="Arial"/>
        </w:rPr>
        <w:t xml:space="preserve">Όσοι ασχολούνται με τον </w:t>
      </w:r>
      <w:r w:rsidRPr="008E648C">
        <w:rPr>
          <w:rFonts w:ascii="Arial" w:hAnsi="Arial" w:cs="Arial"/>
          <w:b/>
        </w:rPr>
        <w:t>αθλητισμό</w:t>
      </w:r>
      <w:r w:rsidRPr="008E648C">
        <w:rPr>
          <w:rFonts w:ascii="Arial" w:hAnsi="Arial" w:cs="Arial"/>
        </w:rPr>
        <w:t xml:space="preserve"> συνηθίζουν να λένε ότι οι μεγάλοι αθλητές και οι μεγάλες ομάδες χαρακτηρίζονται από το μέταλλο του νικητή, ένα μέταλλο το οποίο σφυρηλατείται πιθαμή προς πιθαμή</w:t>
      </w:r>
      <w:r w:rsidR="002130B5" w:rsidRPr="002130B5">
        <w:rPr>
          <w:rFonts w:ascii="Arial" w:hAnsi="Arial" w:cs="Arial"/>
        </w:rPr>
        <w:t>,</w:t>
      </w:r>
      <w:r w:rsidRPr="008E648C">
        <w:rPr>
          <w:rFonts w:ascii="Arial" w:hAnsi="Arial" w:cs="Arial"/>
        </w:rPr>
        <w:t xml:space="preserve"> μέσα από τις δυσκολίες και τις προκλήσεις των μεγάλων αγώνων.</w:t>
      </w:r>
    </w:p>
    <w:p w:rsidR="00CA7134" w:rsidRPr="008E648C" w:rsidRDefault="001E6B2D" w:rsidP="008E648C">
      <w:pPr>
        <w:rPr>
          <w:rFonts w:ascii="Arial" w:hAnsi="Arial" w:cs="Arial"/>
        </w:rPr>
      </w:pPr>
      <w:r w:rsidRPr="008E648C">
        <w:rPr>
          <w:rFonts w:ascii="Arial" w:hAnsi="Arial" w:cs="Arial"/>
        </w:rPr>
        <w:t>Σ</w:t>
      </w:r>
      <w:r w:rsidR="001B0AB1" w:rsidRPr="008E648C">
        <w:rPr>
          <w:rFonts w:ascii="Arial" w:hAnsi="Arial" w:cs="Arial"/>
        </w:rPr>
        <w:t xml:space="preserve">τη σημερινή μας γιορτή θα έχουμε τη χαρά </w:t>
      </w:r>
      <w:r w:rsidR="00CA7134" w:rsidRPr="008E648C">
        <w:rPr>
          <w:rFonts w:ascii="Arial" w:hAnsi="Arial" w:cs="Arial"/>
        </w:rPr>
        <w:t xml:space="preserve">να </w:t>
      </w:r>
      <w:r w:rsidR="00CA7134" w:rsidRPr="008E648C">
        <w:rPr>
          <w:rFonts w:ascii="Arial" w:hAnsi="Arial" w:cs="Arial"/>
          <w:b/>
        </w:rPr>
        <w:t>απονείμουμε</w:t>
      </w:r>
      <w:r w:rsidR="00CA7134" w:rsidRPr="008E648C">
        <w:rPr>
          <w:rFonts w:ascii="Arial" w:hAnsi="Arial" w:cs="Arial"/>
        </w:rPr>
        <w:t xml:space="preserve"> αυτό το μέταλλο στη καλύτερη ομάδα της ελληνικής ασφαλιστικής αγοράς και στους πρώτους ασφαλιστές ανάμεσα στους καλύτερους, την ελληνική </w:t>
      </w:r>
      <w:r w:rsidR="00CA7134" w:rsidRPr="008E648C">
        <w:rPr>
          <w:rFonts w:ascii="Arial" w:hAnsi="Arial" w:cs="Arial"/>
          <w:lang w:val="en-US"/>
        </w:rPr>
        <w:t>dream</w:t>
      </w:r>
      <w:r w:rsidR="00CA7134" w:rsidRPr="008E648C">
        <w:rPr>
          <w:rFonts w:ascii="Arial" w:hAnsi="Arial" w:cs="Arial"/>
        </w:rPr>
        <w:t xml:space="preserve"> </w:t>
      </w:r>
      <w:r w:rsidR="00CA7134" w:rsidRPr="008E648C">
        <w:rPr>
          <w:rFonts w:ascii="Arial" w:hAnsi="Arial" w:cs="Arial"/>
          <w:lang w:val="en-US"/>
        </w:rPr>
        <w:t>team</w:t>
      </w:r>
      <w:r w:rsidR="002130B5" w:rsidRPr="002130B5">
        <w:rPr>
          <w:rFonts w:ascii="Arial" w:hAnsi="Arial" w:cs="Arial"/>
        </w:rPr>
        <w:t>,</w:t>
      </w:r>
      <w:r w:rsidR="00CA7134" w:rsidRPr="008E648C">
        <w:rPr>
          <w:rFonts w:ascii="Arial" w:hAnsi="Arial" w:cs="Arial"/>
        </w:rPr>
        <w:t xml:space="preserve"> την </w:t>
      </w:r>
      <w:r w:rsidR="00CA7134" w:rsidRPr="008E648C">
        <w:rPr>
          <w:rFonts w:ascii="Arial" w:hAnsi="Arial" w:cs="Arial"/>
          <w:lang w:val="en-US"/>
        </w:rPr>
        <w:t>dream</w:t>
      </w:r>
      <w:r w:rsidR="00CA7134" w:rsidRPr="008E648C">
        <w:rPr>
          <w:rFonts w:ascii="Arial" w:hAnsi="Arial" w:cs="Arial"/>
        </w:rPr>
        <w:t xml:space="preserve"> </w:t>
      </w:r>
      <w:r w:rsidR="00CA7134" w:rsidRPr="008E648C">
        <w:rPr>
          <w:rFonts w:ascii="Arial" w:hAnsi="Arial" w:cs="Arial"/>
          <w:lang w:val="en-US"/>
        </w:rPr>
        <w:t>team</w:t>
      </w:r>
      <w:r w:rsidR="00CA7134" w:rsidRPr="008E648C">
        <w:rPr>
          <w:rFonts w:ascii="Arial" w:hAnsi="Arial" w:cs="Arial"/>
        </w:rPr>
        <w:t xml:space="preserve"> της </w:t>
      </w:r>
      <w:r w:rsidR="00CA7134" w:rsidRPr="008E648C">
        <w:rPr>
          <w:rFonts w:ascii="Arial" w:hAnsi="Arial" w:cs="Arial"/>
          <w:lang w:val="en-US"/>
        </w:rPr>
        <w:t>MetLife</w:t>
      </w:r>
      <w:r w:rsidR="00CA7134" w:rsidRPr="008E648C">
        <w:rPr>
          <w:rFonts w:ascii="Arial" w:hAnsi="Arial" w:cs="Arial"/>
        </w:rPr>
        <w:t>.</w:t>
      </w:r>
    </w:p>
    <w:p w:rsidR="00CA7134" w:rsidRPr="008E648C" w:rsidRDefault="00CA7134" w:rsidP="008E648C">
      <w:pPr>
        <w:rPr>
          <w:rFonts w:ascii="Arial" w:hAnsi="Arial" w:cs="Arial"/>
        </w:rPr>
      </w:pPr>
      <w:r w:rsidRPr="008E648C">
        <w:rPr>
          <w:rFonts w:ascii="Arial" w:hAnsi="Arial" w:cs="Arial"/>
        </w:rPr>
        <w:t xml:space="preserve">Το </w:t>
      </w:r>
      <w:r w:rsidRPr="008E648C">
        <w:rPr>
          <w:rFonts w:ascii="Arial" w:hAnsi="Arial" w:cs="Arial"/>
          <w:b/>
        </w:rPr>
        <w:t>2015</w:t>
      </w:r>
      <w:r w:rsidRPr="008E648C">
        <w:rPr>
          <w:rFonts w:ascii="Arial" w:hAnsi="Arial" w:cs="Arial"/>
        </w:rPr>
        <w:t xml:space="preserve"> ξεκίνησε με ιδιαίτερα θετικές προοπτικές για την ελληνική οικονομία, στην πορεία του όμω</w:t>
      </w:r>
      <w:r w:rsidR="00110171" w:rsidRPr="008E648C">
        <w:rPr>
          <w:rFonts w:ascii="Arial" w:hAnsi="Arial" w:cs="Arial"/>
        </w:rPr>
        <w:t>ς</w:t>
      </w:r>
      <w:r w:rsidRPr="008E648C">
        <w:rPr>
          <w:rFonts w:ascii="Arial" w:hAnsi="Arial" w:cs="Arial"/>
        </w:rPr>
        <w:t xml:space="preserve"> τις θετικές προοπτικές διαδέχθηκαν η αβεβαιότητα, η ανησυχία, ο φόβος και τελικά η</w:t>
      </w:r>
      <w:r w:rsidR="005248EB" w:rsidRPr="008E648C">
        <w:rPr>
          <w:rFonts w:ascii="Arial" w:hAnsi="Arial" w:cs="Arial"/>
        </w:rPr>
        <w:t xml:space="preserve"> συρρίκνωση, η</w:t>
      </w:r>
      <w:r w:rsidRPr="008E648C">
        <w:rPr>
          <w:rFonts w:ascii="Arial" w:hAnsi="Arial" w:cs="Arial"/>
        </w:rPr>
        <w:t xml:space="preserve"> περαιτέρω συρρίκνωση της ελληνικής οικονομίας και της ασφαλιστικής αγοράς.</w:t>
      </w:r>
      <w:r w:rsidR="002130B5">
        <w:rPr>
          <w:rFonts w:ascii="Arial" w:hAnsi="Arial" w:cs="Arial"/>
        </w:rPr>
        <w:t xml:space="preserve">  </w:t>
      </w:r>
      <w:r w:rsidRPr="008E648C">
        <w:rPr>
          <w:rFonts w:ascii="Arial" w:hAnsi="Arial" w:cs="Arial"/>
        </w:rPr>
        <w:t xml:space="preserve"> </w:t>
      </w:r>
    </w:p>
    <w:p w:rsidR="002130B5" w:rsidRPr="002130B5" w:rsidRDefault="002130B5" w:rsidP="002130B5">
      <w:pPr>
        <w:rPr>
          <w:rFonts w:ascii="Arial" w:hAnsi="Arial" w:cs="Arial"/>
        </w:rPr>
      </w:pPr>
      <w:r>
        <w:rPr>
          <w:rFonts w:ascii="Arial" w:hAnsi="Arial" w:cs="Arial"/>
          <w:b/>
          <w:noProof/>
        </w:rPr>
        <w:drawing>
          <wp:anchor distT="0" distB="0" distL="114300" distR="114300" simplePos="0" relativeHeight="251658240" behindDoc="1" locked="0" layoutInCell="1" allowOverlap="1">
            <wp:simplePos x="0" y="0"/>
            <wp:positionH relativeFrom="column">
              <wp:posOffset>20955</wp:posOffset>
            </wp:positionH>
            <wp:positionV relativeFrom="paragraph">
              <wp:posOffset>1050925</wp:posOffset>
            </wp:positionV>
            <wp:extent cx="2776220" cy="2957830"/>
            <wp:effectExtent l="19050" t="0" r="5080" b="0"/>
            <wp:wrapTight wrapText="bothSides">
              <wp:wrapPolygon edited="0">
                <wp:start x="-148" y="0"/>
                <wp:lineTo x="-148" y="21424"/>
                <wp:lineTo x="21640" y="21424"/>
                <wp:lineTo x="21640" y="0"/>
                <wp:lineTo x="-148" y="0"/>
              </wp:wrapPolygon>
            </wp:wrapTight>
            <wp:docPr id="1" name="Picture 1" descr="C:\Users\osdeka\AppData\Local\Microsoft\Windows\Temporary Internet Files\Content.Outlook\FHHH9BDW\Infographic-09-05-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deka\AppData\Local\Microsoft\Windows\Temporary Internet Files\Content.Outlook\FHHH9BDW\Infographic-09-05-2016.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6220" cy="2957830"/>
                    </a:xfrm>
                    <a:prstGeom prst="rect">
                      <a:avLst/>
                    </a:prstGeom>
                    <a:noFill/>
                    <a:ln>
                      <a:noFill/>
                    </a:ln>
                  </pic:spPr>
                </pic:pic>
              </a:graphicData>
            </a:graphic>
          </wp:anchor>
        </w:drawing>
      </w:r>
      <w:r w:rsidR="00CA7134" w:rsidRPr="008E648C">
        <w:rPr>
          <w:rFonts w:ascii="Arial" w:hAnsi="Arial" w:cs="Arial"/>
          <w:b/>
        </w:rPr>
        <w:t>Σε αυτό το περιβάλλον</w:t>
      </w:r>
      <w:r w:rsidR="00CA7134" w:rsidRPr="008E648C">
        <w:rPr>
          <w:rFonts w:ascii="Arial" w:hAnsi="Arial" w:cs="Arial"/>
        </w:rPr>
        <w:t xml:space="preserve">, </w:t>
      </w:r>
      <w:r w:rsidR="00746CE8" w:rsidRPr="008E648C">
        <w:rPr>
          <w:rFonts w:ascii="Arial" w:hAnsi="Arial" w:cs="Arial"/>
        </w:rPr>
        <w:t xml:space="preserve">εμείς στη </w:t>
      </w:r>
      <w:r w:rsidR="00746CE8" w:rsidRPr="008E648C">
        <w:rPr>
          <w:rFonts w:ascii="Arial" w:hAnsi="Arial" w:cs="Arial"/>
          <w:lang w:val="en-US"/>
        </w:rPr>
        <w:t>MetLife</w:t>
      </w:r>
      <w:r w:rsidR="00CA7134" w:rsidRPr="008E648C">
        <w:rPr>
          <w:rFonts w:ascii="Arial" w:hAnsi="Arial" w:cs="Arial"/>
        </w:rPr>
        <w:t xml:space="preserve">, </w:t>
      </w:r>
      <w:r w:rsidR="005248EB" w:rsidRPr="008E648C">
        <w:rPr>
          <w:rFonts w:ascii="Arial" w:hAnsi="Arial" w:cs="Arial"/>
        </w:rPr>
        <w:t xml:space="preserve">αξιοποιώντας την ισχυρή </w:t>
      </w:r>
      <w:r w:rsidR="00EA5571" w:rsidRPr="008E648C">
        <w:rPr>
          <w:rFonts w:ascii="Arial" w:hAnsi="Arial" w:cs="Arial"/>
        </w:rPr>
        <w:t xml:space="preserve">μας </w:t>
      </w:r>
      <w:r w:rsidR="005248EB" w:rsidRPr="008E648C">
        <w:rPr>
          <w:rFonts w:ascii="Arial" w:hAnsi="Arial" w:cs="Arial"/>
        </w:rPr>
        <w:t>θέση</w:t>
      </w:r>
      <w:r w:rsidR="00EA5571" w:rsidRPr="008E648C">
        <w:rPr>
          <w:rFonts w:ascii="Arial" w:hAnsi="Arial" w:cs="Arial"/>
        </w:rPr>
        <w:t xml:space="preserve"> </w:t>
      </w:r>
      <w:r w:rsidR="005248EB" w:rsidRPr="008E648C">
        <w:rPr>
          <w:rFonts w:ascii="Arial" w:hAnsi="Arial" w:cs="Arial"/>
        </w:rPr>
        <w:t>και την ικανότητα των ανθρώπων μας,</w:t>
      </w:r>
      <w:r>
        <w:rPr>
          <w:rFonts w:ascii="Arial" w:hAnsi="Arial" w:cs="Arial"/>
        </w:rPr>
        <w:t xml:space="preserve"> </w:t>
      </w:r>
      <w:r w:rsidR="00CA7134" w:rsidRPr="008E648C">
        <w:rPr>
          <w:rFonts w:ascii="Arial" w:hAnsi="Arial" w:cs="Arial"/>
        </w:rPr>
        <w:t xml:space="preserve">πήγαμε </w:t>
      </w:r>
      <w:r w:rsidR="001F4153" w:rsidRPr="008E648C">
        <w:rPr>
          <w:rFonts w:ascii="Arial" w:hAnsi="Arial" w:cs="Arial"/>
        </w:rPr>
        <w:t xml:space="preserve">κόντρα στο ρεύμα, </w:t>
      </w:r>
      <w:r w:rsidR="00CA7134" w:rsidRPr="008E648C">
        <w:rPr>
          <w:rFonts w:ascii="Arial" w:hAnsi="Arial" w:cs="Arial"/>
        </w:rPr>
        <w:t xml:space="preserve">ξεπεράσαμε </w:t>
      </w:r>
      <w:r w:rsidR="001F4153" w:rsidRPr="008E648C">
        <w:rPr>
          <w:rFonts w:ascii="Arial" w:hAnsi="Arial" w:cs="Arial"/>
        </w:rPr>
        <w:t xml:space="preserve">τα εμπόδια, </w:t>
      </w:r>
      <w:r w:rsidR="00CA7134" w:rsidRPr="008E648C">
        <w:rPr>
          <w:rFonts w:ascii="Arial" w:hAnsi="Arial" w:cs="Arial"/>
        </w:rPr>
        <w:t xml:space="preserve">πετύχαμε </w:t>
      </w:r>
      <w:r w:rsidR="001F4153" w:rsidRPr="008E648C">
        <w:rPr>
          <w:rFonts w:ascii="Arial" w:hAnsi="Arial" w:cs="Arial"/>
        </w:rPr>
        <w:t xml:space="preserve">τους στόχους μας, και </w:t>
      </w:r>
      <w:r w:rsidR="00CA7134" w:rsidRPr="008E648C">
        <w:rPr>
          <w:rFonts w:ascii="Arial" w:hAnsi="Arial" w:cs="Arial"/>
        </w:rPr>
        <w:t xml:space="preserve">προχωρήσαμε </w:t>
      </w:r>
      <w:r w:rsidR="000F0761" w:rsidRPr="008E648C">
        <w:rPr>
          <w:rFonts w:ascii="Arial" w:hAnsi="Arial" w:cs="Arial"/>
        </w:rPr>
        <w:t xml:space="preserve">με ασφάλεια </w:t>
      </w:r>
      <w:r w:rsidR="00746CE8" w:rsidRPr="008E648C">
        <w:rPr>
          <w:rFonts w:ascii="Arial" w:hAnsi="Arial" w:cs="Arial"/>
        </w:rPr>
        <w:t xml:space="preserve">στο δρόμο της κερδοφόρου ανάπτυξης και </w:t>
      </w:r>
      <w:r w:rsidR="00110171" w:rsidRPr="008E648C">
        <w:rPr>
          <w:rFonts w:ascii="Arial" w:hAnsi="Arial" w:cs="Arial"/>
        </w:rPr>
        <w:t xml:space="preserve">της </w:t>
      </w:r>
      <w:r w:rsidR="00746CE8" w:rsidRPr="008E648C">
        <w:rPr>
          <w:rFonts w:ascii="Arial" w:hAnsi="Arial" w:cs="Arial"/>
        </w:rPr>
        <w:t>ευημερίας.</w:t>
      </w:r>
      <w:r w:rsidRPr="002130B5">
        <w:rPr>
          <w:rFonts w:ascii="Arial" w:hAnsi="Arial" w:cs="Arial"/>
        </w:rPr>
        <w:t xml:space="preserve"> </w:t>
      </w:r>
      <w:r w:rsidR="00110171" w:rsidRPr="008E648C">
        <w:rPr>
          <w:rFonts w:ascii="Arial" w:hAnsi="Arial" w:cs="Arial"/>
        </w:rPr>
        <w:t>Ας αφήσουμε λοιπόν τ</w:t>
      </w:r>
      <w:r w:rsidR="00CA7134" w:rsidRPr="008E648C">
        <w:rPr>
          <w:rFonts w:ascii="Arial" w:hAnsi="Arial" w:cs="Arial"/>
        </w:rPr>
        <w:t>α λόγια</w:t>
      </w:r>
      <w:r w:rsidR="00110171" w:rsidRPr="008E648C">
        <w:rPr>
          <w:rFonts w:ascii="Arial" w:hAnsi="Arial" w:cs="Arial"/>
        </w:rPr>
        <w:t xml:space="preserve"> και να δούμε </w:t>
      </w:r>
      <w:r w:rsidR="005248EB" w:rsidRPr="008E648C">
        <w:rPr>
          <w:rFonts w:ascii="Arial" w:hAnsi="Arial" w:cs="Arial"/>
        </w:rPr>
        <w:t xml:space="preserve">τι </w:t>
      </w:r>
      <w:r w:rsidR="00110171" w:rsidRPr="008E648C">
        <w:rPr>
          <w:rFonts w:ascii="Arial" w:hAnsi="Arial" w:cs="Arial"/>
        </w:rPr>
        <w:t xml:space="preserve">πετύχαμε το </w:t>
      </w:r>
      <w:r w:rsidRPr="008E648C">
        <w:rPr>
          <w:rFonts w:ascii="Arial" w:hAnsi="Arial" w:cs="Arial"/>
        </w:rPr>
        <w:t>2015 μέσα από 7 αριθμούς</w:t>
      </w:r>
      <w:r w:rsidRPr="002130B5">
        <w:rPr>
          <w:rFonts w:ascii="Arial" w:hAnsi="Arial" w:cs="Arial"/>
        </w:rPr>
        <w:t>:</w:t>
      </w:r>
    </w:p>
    <w:p w:rsidR="005248EB" w:rsidRPr="002130B5" w:rsidRDefault="005248EB" w:rsidP="008E648C">
      <w:pPr>
        <w:rPr>
          <w:rFonts w:ascii="Arial" w:hAnsi="Arial" w:cs="Arial"/>
        </w:rPr>
      </w:pPr>
      <w:r w:rsidRPr="008E648C">
        <w:rPr>
          <w:rFonts w:ascii="Arial" w:hAnsi="Arial" w:cs="Arial"/>
        </w:rPr>
        <w:t xml:space="preserve">Το 2015 όμως είναι πλέον παρελθόν. Ήδη διανύουμε τον πέμπτο μήνα του 2016, κι αν και είναι δύσκολο να κάνεις προβλέψεις, ιδιαίτερα εάν αυτές </w:t>
      </w:r>
      <w:r w:rsidR="00107340" w:rsidRPr="008E648C">
        <w:rPr>
          <w:rFonts w:ascii="Arial" w:hAnsi="Arial" w:cs="Arial"/>
        </w:rPr>
        <w:t xml:space="preserve">οι προβλέψεις </w:t>
      </w:r>
      <w:r w:rsidRPr="008E648C">
        <w:rPr>
          <w:rFonts w:ascii="Arial" w:hAnsi="Arial" w:cs="Arial"/>
        </w:rPr>
        <w:t xml:space="preserve">αφορούν το μέλλον, το μέλλον της ελληνικής οικονομίας και της </w:t>
      </w:r>
      <w:r w:rsidR="00107340" w:rsidRPr="008E648C">
        <w:rPr>
          <w:rFonts w:ascii="Arial" w:hAnsi="Arial" w:cs="Arial"/>
        </w:rPr>
        <w:t xml:space="preserve">ελληνικής </w:t>
      </w:r>
      <w:r w:rsidRPr="008E648C">
        <w:rPr>
          <w:rFonts w:ascii="Arial" w:hAnsi="Arial" w:cs="Arial"/>
        </w:rPr>
        <w:t>ασφαλιστικής αγορ</w:t>
      </w:r>
      <w:r w:rsidR="00EA5571" w:rsidRPr="008E648C">
        <w:rPr>
          <w:rFonts w:ascii="Arial" w:hAnsi="Arial" w:cs="Arial"/>
        </w:rPr>
        <w:t>άς,</w:t>
      </w:r>
      <w:r w:rsidR="002130B5" w:rsidRPr="002130B5">
        <w:rPr>
          <w:rFonts w:ascii="Arial" w:hAnsi="Arial" w:cs="Arial"/>
        </w:rPr>
        <w:t xml:space="preserve"> </w:t>
      </w:r>
      <w:r w:rsidRPr="008E648C">
        <w:rPr>
          <w:rFonts w:ascii="Arial" w:hAnsi="Arial" w:cs="Arial"/>
        </w:rPr>
        <w:t>θα τολμήσω να πω ότι η αγορά μας το 2016, στη καλύτερη περίπτωση</w:t>
      </w:r>
      <w:r w:rsidR="002130B5" w:rsidRPr="002130B5">
        <w:rPr>
          <w:rFonts w:ascii="Arial" w:hAnsi="Arial" w:cs="Arial"/>
        </w:rPr>
        <w:t>,</w:t>
      </w:r>
      <w:r w:rsidRPr="008E648C">
        <w:rPr>
          <w:rFonts w:ascii="Arial" w:hAnsi="Arial" w:cs="Arial"/>
        </w:rPr>
        <w:t xml:space="preserve"> θα παραμείνει σταθερή.</w:t>
      </w:r>
    </w:p>
    <w:p w:rsidR="002130B5" w:rsidRPr="002130B5" w:rsidRDefault="005248EB" w:rsidP="008E648C">
      <w:pPr>
        <w:rPr>
          <w:rFonts w:ascii="Arial" w:hAnsi="Arial" w:cs="Arial"/>
        </w:rPr>
      </w:pPr>
      <w:r w:rsidRPr="008E648C">
        <w:rPr>
          <w:rFonts w:ascii="Arial" w:hAnsi="Arial" w:cs="Arial"/>
        </w:rPr>
        <w:t>Από εκεί και πέρα, από το 2017 και μετά, υπάρχουν δύο δρόμοι</w:t>
      </w:r>
      <w:r w:rsidR="002130B5" w:rsidRPr="002130B5">
        <w:rPr>
          <w:rFonts w:ascii="Arial" w:hAnsi="Arial" w:cs="Arial"/>
        </w:rPr>
        <w:t xml:space="preserve">: </w:t>
      </w:r>
      <w:r w:rsidRPr="008E648C">
        <w:rPr>
          <w:rFonts w:ascii="Arial" w:hAnsi="Arial" w:cs="Arial"/>
        </w:rPr>
        <w:t>Ο δρόμος της ανάπτυξης και ο δρόμος της στασιμότητας.</w:t>
      </w:r>
    </w:p>
    <w:p w:rsidR="005248EB" w:rsidRPr="008E648C" w:rsidRDefault="005248EB" w:rsidP="008E648C">
      <w:pPr>
        <w:rPr>
          <w:rFonts w:ascii="Arial" w:hAnsi="Arial" w:cs="Arial"/>
        </w:rPr>
      </w:pPr>
      <w:r w:rsidRPr="008E648C">
        <w:rPr>
          <w:rFonts w:ascii="Arial" w:hAnsi="Arial" w:cs="Arial"/>
        </w:rPr>
        <w:t>Ο δρόμος της στασιμότητας</w:t>
      </w:r>
      <w:r w:rsidR="002130B5" w:rsidRPr="002130B5">
        <w:rPr>
          <w:rFonts w:ascii="Arial" w:hAnsi="Arial" w:cs="Arial"/>
        </w:rPr>
        <w:t>,</w:t>
      </w:r>
      <w:r w:rsidRPr="008E648C">
        <w:rPr>
          <w:rFonts w:ascii="Arial" w:hAnsi="Arial" w:cs="Arial"/>
        </w:rPr>
        <w:t xml:space="preserve"> όπου η διείσδυση της ασφαλιστικής αγοράς ζωής θα παραμείνει κολλημένη στο χαμηλό 1% του ΑΕΠ.</w:t>
      </w:r>
    </w:p>
    <w:p w:rsidR="005248EB" w:rsidRPr="008E648C" w:rsidRDefault="005248EB" w:rsidP="008E648C">
      <w:pPr>
        <w:rPr>
          <w:rFonts w:ascii="Arial" w:hAnsi="Arial" w:cs="Arial"/>
        </w:rPr>
      </w:pPr>
      <w:r w:rsidRPr="008E648C">
        <w:rPr>
          <w:rFonts w:ascii="Arial" w:hAnsi="Arial" w:cs="Arial"/>
        </w:rPr>
        <w:t>Απ’ την άλλη πλευρά ο δρόμος της ανάπτυξης</w:t>
      </w:r>
      <w:r w:rsidR="002130B5" w:rsidRPr="002130B5">
        <w:rPr>
          <w:rFonts w:ascii="Arial" w:hAnsi="Arial" w:cs="Arial"/>
        </w:rPr>
        <w:t>,</w:t>
      </w:r>
      <w:r w:rsidRPr="008E648C">
        <w:rPr>
          <w:rFonts w:ascii="Arial" w:hAnsi="Arial" w:cs="Arial"/>
        </w:rPr>
        <w:t xml:space="preserve"> που θα μας οδηγήσει στο να κάνουμε ένα άλμα προς τα εμπρός, προϋποθέτει πρώτα απ’ όλα σαν χώρα να προχωρήσουμε </w:t>
      </w:r>
      <w:r w:rsidRPr="008E648C">
        <w:rPr>
          <w:rFonts w:ascii="Arial" w:hAnsi="Arial" w:cs="Arial"/>
        </w:rPr>
        <w:lastRenderedPageBreak/>
        <w:t xml:space="preserve">στις απαραίτητες ριζοσπαστικές μεταρρυθμίσεις και να υιοθετήσουμε στρατηγικές και τακτικές που ευνοούν την ανάπτυξη της ιδιωτικής οικονομίας, και ταυτόχρονα να αναγνωρισθεί επιτέλους ο συμπληρωματικός ρόλος της ιδιωτικής ασφάλισης σε τομείς όπως οι συντάξεις, η υγεία </w:t>
      </w:r>
      <w:r w:rsidR="00107340" w:rsidRPr="008E648C">
        <w:rPr>
          <w:rFonts w:ascii="Arial" w:hAnsi="Arial" w:cs="Arial"/>
        </w:rPr>
        <w:t xml:space="preserve">και </w:t>
      </w:r>
      <w:r w:rsidRPr="008E648C">
        <w:rPr>
          <w:rFonts w:ascii="Arial" w:hAnsi="Arial" w:cs="Arial"/>
        </w:rPr>
        <w:t>οι φυσικές καταστροφές.</w:t>
      </w:r>
    </w:p>
    <w:p w:rsidR="005248EB" w:rsidRPr="008E648C" w:rsidRDefault="005248EB" w:rsidP="008E648C">
      <w:pPr>
        <w:rPr>
          <w:rFonts w:ascii="Arial" w:hAnsi="Arial" w:cs="Arial"/>
        </w:rPr>
      </w:pPr>
      <w:r w:rsidRPr="008E648C">
        <w:rPr>
          <w:rFonts w:ascii="Arial" w:hAnsi="Arial" w:cs="Arial"/>
        </w:rPr>
        <w:t>Αν τελικά επιλέξουμε αυτό</w:t>
      </w:r>
      <w:r w:rsidR="002130B5">
        <w:rPr>
          <w:rFonts w:ascii="Arial" w:hAnsi="Arial" w:cs="Arial"/>
        </w:rPr>
        <w:t>ν</w:t>
      </w:r>
      <w:r w:rsidRPr="008E648C">
        <w:rPr>
          <w:rFonts w:ascii="Arial" w:hAnsi="Arial" w:cs="Arial"/>
        </w:rPr>
        <w:t xml:space="preserve"> το δρόμο</w:t>
      </w:r>
      <w:r w:rsidR="002130B5">
        <w:rPr>
          <w:rFonts w:ascii="Arial" w:hAnsi="Arial" w:cs="Arial"/>
        </w:rPr>
        <w:t>,</w:t>
      </w:r>
      <w:r w:rsidRPr="008E648C">
        <w:rPr>
          <w:rFonts w:ascii="Arial" w:hAnsi="Arial" w:cs="Arial"/>
        </w:rPr>
        <w:t xml:space="preserve"> θεωρώ ότι η αγορά μας μπορεί να πενταπλασιαστεί μέσα στα επόμενα </w:t>
      </w:r>
      <w:r w:rsidR="00EA5571" w:rsidRPr="008E648C">
        <w:rPr>
          <w:rFonts w:ascii="Arial" w:hAnsi="Arial" w:cs="Arial"/>
        </w:rPr>
        <w:t xml:space="preserve">7 με </w:t>
      </w:r>
      <w:r w:rsidRPr="008E648C">
        <w:rPr>
          <w:rFonts w:ascii="Arial" w:hAnsi="Arial" w:cs="Arial"/>
        </w:rPr>
        <w:t>10 χρόνια και από τα 3,5 δις να ξεπεράσει τα 15</w:t>
      </w:r>
      <w:r w:rsidR="00107340" w:rsidRPr="008E648C">
        <w:rPr>
          <w:rFonts w:ascii="Arial" w:hAnsi="Arial" w:cs="Arial"/>
        </w:rPr>
        <w:t xml:space="preserve"> </w:t>
      </w:r>
      <w:r w:rsidRPr="008E648C">
        <w:rPr>
          <w:rFonts w:ascii="Arial" w:hAnsi="Arial" w:cs="Arial"/>
        </w:rPr>
        <w:t>δις</w:t>
      </w:r>
      <w:r w:rsidR="002130B5" w:rsidRPr="002130B5">
        <w:rPr>
          <w:rFonts w:ascii="Arial" w:hAnsi="Arial" w:cs="Arial"/>
        </w:rPr>
        <w:t>.</w:t>
      </w:r>
      <w:r w:rsidRPr="008E648C">
        <w:rPr>
          <w:rFonts w:ascii="Arial" w:hAnsi="Arial" w:cs="Arial"/>
        </w:rPr>
        <w:t xml:space="preserve"> </w:t>
      </w:r>
    </w:p>
    <w:p w:rsidR="005248EB" w:rsidRPr="008E648C" w:rsidRDefault="005248EB" w:rsidP="008E648C">
      <w:pPr>
        <w:rPr>
          <w:rFonts w:ascii="Arial" w:hAnsi="Arial" w:cs="Arial"/>
        </w:rPr>
      </w:pPr>
      <w:r w:rsidRPr="008E648C">
        <w:rPr>
          <w:rFonts w:ascii="Arial" w:hAnsi="Arial" w:cs="Arial"/>
        </w:rPr>
        <w:t xml:space="preserve">Ανεξάρτητα </w:t>
      </w:r>
      <w:r w:rsidR="00107340" w:rsidRPr="008E648C">
        <w:rPr>
          <w:rFonts w:ascii="Arial" w:hAnsi="Arial" w:cs="Arial"/>
        </w:rPr>
        <w:t xml:space="preserve">όμως </w:t>
      </w:r>
      <w:r w:rsidRPr="008E648C">
        <w:rPr>
          <w:rFonts w:ascii="Arial" w:hAnsi="Arial" w:cs="Arial"/>
        </w:rPr>
        <w:t>από τη</w:t>
      </w:r>
      <w:r w:rsidR="002130B5">
        <w:rPr>
          <w:rFonts w:ascii="Arial" w:hAnsi="Arial" w:cs="Arial"/>
        </w:rPr>
        <w:t>ν</w:t>
      </w:r>
      <w:r w:rsidRPr="008E648C">
        <w:rPr>
          <w:rFonts w:ascii="Arial" w:hAnsi="Arial" w:cs="Arial"/>
        </w:rPr>
        <w:t xml:space="preserve"> πορεία της αγοράς</w:t>
      </w:r>
      <w:r w:rsidR="00107340" w:rsidRPr="008E648C">
        <w:rPr>
          <w:rFonts w:ascii="Arial" w:hAnsi="Arial" w:cs="Arial"/>
        </w:rPr>
        <w:t xml:space="preserve">, </w:t>
      </w:r>
      <w:r w:rsidRPr="008E648C">
        <w:rPr>
          <w:rFonts w:ascii="Arial" w:hAnsi="Arial" w:cs="Arial"/>
        </w:rPr>
        <w:t xml:space="preserve">εμείς </w:t>
      </w:r>
      <w:r w:rsidR="00107340" w:rsidRPr="008E648C">
        <w:rPr>
          <w:rFonts w:ascii="Arial" w:hAnsi="Arial" w:cs="Arial"/>
        </w:rPr>
        <w:t>αξιοποιώντας την πλεονεκτική θέση της εταιρ</w:t>
      </w:r>
      <w:r w:rsidR="002130B5">
        <w:rPr>
          <w:rFonts w:ascii="Arial" w:hAnsi="Arial" w:cs="Arial"/>
        </w:rPr>
        <w:t>ε</w:t>
      </w:r>
      <w:r w:rsidR="00107340" w:rsidRPr="008E648C">
        <w:rPr>
          <w:rFonts w:ascii="Arial" w:hAnsi="Arial" w:cs="Arial"/>
        </w:rPr>
        <w:t xml:space="preserve">ίας μας και τις αξιοζήλευτες ικανότητες του ανθρώπινου δυναμικού μας </w:t>
      </w:r>
      <w:r w:rsidRPr="008E648C">
        <w:rPr>
          <w:rFonts w:ascii="Arial" w:hAnsi="Arial" w:cs="Arial"/>
        </w:rPr>
        <w:t xml:space="preserve">θα συνεχίσουμε </w:t>
      </w:r>
      <w:r w:rsidR="00107340" w:rsidRPr="008E648C">
        <w:rPr>
          <w:rFonts w:ascii="Arial" w:hAnsi="Arial" w:cs="Arial"/>
        </w:rPr>
        <w:t xml:space="preserve">να μεγαλώνουμε και να προχωράμε </w:t>
      </w:r>
      <w:r w:rsidRPr="008E648C">
        <w:rPr>
          <w:rFonts w:ascii="Arial" w:hAnsi="Arial" w:cs="Arial"/>
        </w:rPr>
        <w:t>στο δρ</w:t>
      </w:r>
      <w:r w:rsidR="00107340" w:rsidRPr="008E648C">
        <w:rPr>
          <w:rFonts w:ascii="Arial" w:hAnsi="Arial" w:cs="Arial"/>
        </w:rPr>
        <w:t>όμο της ανάπτυξης και ευημερίας</w:t>
      </w:r>
      <w:r w:rsidRPr="008E648C">
        <w:rPr>
          <w:rFonts w:ascii="Arial" w:hAnsi="Arial" w:cs="Arial"/>
        </w:rPr>
        <w:t>.</w:t>
      </w:r>
    </w:p>
    <w:p w:rsidR="00107340" w:rsidRPr="002130B5" w:rsidRDefault="00107340" w:rsidP="008E648C">
      <w:pPr>
        <w:rPr>
          <w:rFonts w:ascii="Arial" w:hAnsi="Arial" w:cs="Arial"/>
        </w:rPr>
      </w:pPr>
      <w:r w:rsidRPr="008E648C">
        <w:rPr>
          <w:rFonts w:ascii="Arial" w:hAnsi="Arial" w:cs="Arial"/>
        </w:rPr>
        <w:t>Τίποτα όμως δε θα μας χαριστεί, θα πρέπει να συνεχίσουμε με τον ίδιο ρυθμό, θα πρέπει καθημερινά να προσπαθούμε να γινόμαστε καλύτεροι, θα πρέπει να αγκαλιάσουμε την αλλαγή και όχι να τη φοβηθούμε</w:t>
      </w:r>
      <w:r w:rsidR="002130B5" w:rsidRPr="002130B5">
        <w:rPr>
          <w:rFonts w:ascii="Arial" w:hAnsi="Arial" w:cs="Arial"/>
        </w:rPr>
        <w:t>.</w:t>
      </w:r>
    </w:p>
    <w:p w:rsidR="00EA5571" w:rsidRPr="002130B5" w:rsidRDefault="00107340" w:rsidP="008E648C">
      <w:pPr>
        <w:rPr>
          <w:rFonts w:ascii="Arial" w:hAnsi="Arial" w:cs="Arial"/>
        </w:rPr>
      </w:pPr>
      <w:r w:rsidRPr="008E648C">
        <w:rPr>
          <w:rFonts w:ascii="Arial" w:hAnsi="Arial" w:cs="Arial"/>
        </w:rPr>
        <w:t>Γιατί εμείς έχουμε το μέταλλο του νικητή</w:t>
      </w:r>
      <w:r w:rsidR="002130B5" w:rsidRPr="002130B5">
        <w:rPr>
          <w:rFonts w:ascii="Arial" w:hAnsi="Arial" w:cs="Arial"/>
        </w:rPr>
        <w:t>.</w:t>
      </w:r>
    </w:p>
    <w:p w:rsidR="00110171" w:rsidRPr="008E648C" w:rsidRDefault="00107340" w:rsidP="008E648C">
      <w:pPr>
        <w:rPr>
          <w:rFonts w:ascii="Arial" w:hAnsi="Arial" w:cs="Arial"/>
        </w:rPr>
      </w:pPr>
      <w:r w:rsidRPr="008E648C">
        <w:rPr>
          <w:rFonts w:ascii="Arial" w:hAnsi="Arial" w:cs="Arial"/>
        </w:rPr>
        <w:t>Πριν 2 ημέρες συμπλήρωσα 18 χρόνια στην εταιρ</w:t>
      </w:r>
      <w:r w:rsidR="002130B5">
        <w:rPr>
          <w:rFonts w:ascii="Arial" w:hAnsi="Arial" w:cs="Arial"/>
        </w:rPr>
        <w:t>ε</w:t>
      </w:r>
      <w:r w:rsidRPr="008E648C">
        <w:rPr>
          <w:rFonts w:ascii="Arial" w:hAnsi="Arial" w:cs="Arial"/>
        </w:rPr>
        <w:t>ία. Από την πρώτη στιγμή, αν και βρισκόμουν στο αναλογιστικό, είχα τη τύχη να έρθω κοντά σας, κοντά στους ανθρώπους του agency, και φρόντισα όλα αυτά τα χρόνια ανεξάρτητα από το ρόλο μου να είμαι κοντά σας. Το γεγονός αυτό με έχει βοηθήσει να καταλάβω τις ανησυχίες σας και τις αγωνίες σας, την αγάπη σας για την εταιρ</w:t>
      </w:r>
      <w:r w:rsidR="002130B5">
        <w:rPr>
          <w:rFonts w:ascii="Arial" w:hAnsi="Arial" w:cs="Arial"/>
        </w:rPr>
        <w:t>ε</w:t>
      </w:r>
      <w:r w:rsidR="00294025" w:rsidRPr="008E648C">
        <w:rPr>
          <w:rFonts w:ascii="Arial" w:hAnsi="Arial" w:cs="Arial"/>
        </w:rPr>
        <w:t>ία</w:t>
      </w:r>
      <w:r w:rsidRPr="008E648C">
        <w:rPr>
          <w:rFonts w:ascii="Arial" w:hAnsi="Arial" w:cs="Arial"/>
        </w:rPr>
        <w:t>, το πάθος σας</w:t>
      </w:r>
      <w:r w:rsidR="002130B5" w:rsidRPr="002130B5">
        <w:rPr>
          <w:rFonts w:ascii="Arial" w:hAnsi="Arial" w:cs="Arial"/>
        </w:rPr>
        <w:t>,</w:t>
      </w:r>
      <w:r w:rsidRPr="008E648C">
        <w:rPr>
          <w:rFonts w:ascii="Arial" w:hAnsi="Arial" w:cs="Arial"/>
        </w:rPr>
        <w:t xml:space="preserve"> το επαγγελματικό σας πάθος.</w:t>
      </w:r>
    </w:p>
    <w:p w:rsidR="00EA5571" w:rsidRPr="008E648C" w:rsidRDefault="00107340" w:rsidP="008E648C">
      <w:pPr>
        <w:rPr>
          <w:rFonts w:ascii="Arial" w:hAnsi="Arial" w:cs="Arial"/>
        </w:rPr>
      </w:pPr>
      <w:r w:rsidRPr="008E648C">
        <w:rPr>
          <w:rFonts w:ascii="Arial" w:hAnsi="Arial" w:cs="Arial"/>
        </w:rPr>
        <w:t>Γνωρίζω λοιπόν πολύ καλά π</w:t>
      </w:r>
      <w:r w:rsidR="002130B5">
        <w:rPr>
          <w:rFonts w:ascii="Arial" w:hAnsi="Arial" w:cs="Arial"/>
        </w:rPr>
        <w:t>ώ</w:t>
      </w:r>
      <w:r w:rsidRPr="008E648C">
        <w:rPr>
          <w:rFonts w:ascii="Arial" w:hAnsi="Arial" w:cs="Arial"/>
        </w:rPr>
        <w:t>ς αισθάνεστε, και γνωρίζω ότι</w:t>
      </w:r>
      <w:r w:rsidR="002130B5">
        <w:rPr>
          <w:rFonts w:ascii="Arial" w:hAnsi="Arial" w:cs="Arial"/>
        </w:rPr>
        <w:t xml:space="preserve"> </w:t>
      </w:r>
      <w:r w:rsidRPr="008E648C">
        <w:rPr>
          <w:rFonts w:ascii="Arial" w:hAnsi="Arial" w:cs="Arial"/>
        </w:rPr>
        <w:t xml:space="preserve">τα τελευταία </w:t>
      </w:r>
      <w:r w:rsidR="00CA7134" w:rsidRPr="008E648C">
        <w:rPr>
          <w:rFonts w:ascii="Arial" w:hAnsi="Arial" w:cs="Arial"/>
        </w:rPr>
        <w:t>χρόνια</w:t>
      </w:r>
      <w:r w:rsidR="002130B5">
        <w:rPr>
          <w:rFonts w:ascii="Arial" w:hAnsi="Arial" w:cs="Arial"/>
        </w:rPr>
        <w:t>,</w:t>
      </w:r>
      <w:r w:rsidRPr="008E648C">
        <w:rPr>
          <w:rFonts w:ascii="Arial" w:hAnsi="Arial" w:cs="Arial"/>
        </w:rPr>
        <w:t xml:space="preserve"> μετά το 2008, έχουμε αντιμετωπίσει </w:t>
      </w:r>
      <w:r w:rsidR="00CA7134" w:rsidRPr="008E648C">
        <w:rPr>
          <w:rFonts w:ascii="Arial" w:hAnsi="Arial" w:cs="Arial"/>
        </w:rPr>
        <w:t>πολλές δυσκολίες και πολλές αλλαγές</w:t>
      </w:r>
      <w:r w:rsidR="002130B5">
        <w:rPr>
          <w:rFonts w:ascii="Arial" w:hAnsi="Arial" w:cs="Arial"/>
        </w:rPr>
        <w:t>,</w:t>
      </w:r>
      <w:r w:rsidR="00294025" w:rsidRPr="008E648C">
        <w:rPr>
          <w:rFonts w:ascii="Arial" w:hAnsi="Arial" w:cs="Arial"/>
        </w:rPr>
        <w:t xml:space="preserve"> που ορι</w:t>
      </w:r>
      <w:r w:rsidR="002130B5">
        <w:rPr>
          <w:rFonts w:ascii="Arial" w:hAnsi="Arial" w:cs="Arial"/>
        </w:rPr>
        <w:t>σμένες φορές δοκιμάζουνε τα όριά</w:t>
      </w:r>
      <w:r w:rsidR="00294025" w:rsidRPr="008E648C">
        <w:rPr>
          <w:rFonts w:ascii="Arial" w:hAnsi="Arial" w:cs="Arial"/>
        </w:rPr>
        <w:t xml:space="preserve"> μας</w:t>
      </w:r>
      <w:r w:rsidR="00CA7134" w:rsidRPr="008E648C">
        <w:rPr>
          <w:rFonts w:ascii="Arial" w:hAnsi="Arial" w:cs="Arial"/>
        </w:rPr>
        <w:t>.</w:t>
      </w:r>
    </w:p>
    <w:p w:rsidR="00110171" w:rsidRPr="008E648C" w:rsidRDefault="00CA7134" w:rsidP="008E648C">
      <w:pPr>
        <w:rPr>
          <w:rFonts w:ascii="Arial" w:hAnsi="Arial" w:cs="Arial"/>
        </w:rPr>
      </w:pPr>
      <w:r w:rsidRPr="008E648C">
        <w:rPr>
          <w:rFonts w:ascii="Arial" w:hAnsi="Arial" w:cs="Arial"/>
        </w:rPr>
        <w:t>Τα αποτελέσματ</w:t>
      </w:r>
      <w:r w:rsidR="002130B5">
        <w:rPr>
          <w:rFonts w:ascii="Arial" w:hAnsi="Arial" w:cs="Arial"/>
        </w:rPr>
        <w:t>ά</w:t>
      </w:r>
      <w:r w:rsidRPr="008E648C">
        <w:rPr>
          <w:rFonts w:ascii="Arial" w:hAnsi="Arial" w:cs="Arial"/>
        </w:rPr>
        <w:t xml:space="preserve"> μας το 2015 αποδεικνύουν για μία ακόμη φορά ότι</w:t>
      </w:r>
      <w:r w:rsidR="00B37901" w:rsidRPr="008E648C">
        <w:rPr>
          <w:rFonts w:ascii="Arial" w:hAnsi="Arial" w:cs="Arial"/>
        </w:rPr>
        <w:t xml:space="preserve"> έ</w:t>
      </w:r>
      <w:r w:rsidRPr="008E648C">
        <w:rPr>
          <w:rFonts w:ascii="Arial" w:hAnsi="Arial" w:cs="Arial"/>
        </w:rPr>
        <w:t>χουμε κάνει τις σωστές επιλογές,</w:t>
      </w:r>
      <w:r w:rsidR="00B37901" w:rsidRPr="008E648C">
        <w:rPr>
          <w:rFonts w:ascii="Arial" w:hAnsi="Arial" w:cs="Arial"/>
        </w:rPr>
        <w:t xml:space="preserve"> β</w:t>
      </w:r>
      <w:r w:rsidRPr="008E648C">
        <w:rPr>
          <w:rFonts w:ascii="Arial" w:hAnsi="Arial" w:cs="Arial"/>
        </w:rPr>
        <w:t>ρισκόμαστε στο σωστό δρόμο,</w:t>
      </w:r>
      <w:r w:rsidR="00B37901" w:rsidRPr="008E648C">
        <w:rPr>
          <w:rFonts w:ascii="Arial" w:hAnsi="Arial" w:cs="Arial"/>
        </w:rPr>
        <w:t xml:space="preserve"> και έ</w:t>
      </w:r>
      <w:r w:rsidRPr="008E648C">
        <w:rPr>
          <w:rFonts w:ascii="Arial" w:hAnsi="Arial" w:cs="Arial"/>
        </w:rPr>
        <w:t xml:space="preserve">χουμε την ικανότητα να </w:t>
      </w:r>
      <w:r w:rsidR="00107340" w:rsidRPr="008E648C">
        <w:rPr>
          <w:rFonts w:ascii="Arial" w:hAnsi="Arial" w:cs="Arial"/>
        </w:rPr>
        <w:t xml:space="preserve">κερδίζουμε τις προκλήσεις, γιατί </w:t>
      </w:r>
      <w:r w:rsidR="00294025" w:rsidRPr="008E648C">
        <w:rPr>
          <w:rFonts w:ascii="Arial" w:hAnsi="Arial" w:cs="Arial"/>
        </w:rPr>
        <w:t xml:space="preserve">εμείς </w:t>
      </w:r>
      <w:r w:rsidR="00107340" w:rsidRPr="008E648C">
        <w:rPr>
          <w:rFonts w:ascii="Arial" w:hAnsi="Arial" w:cs="Arial"/>
        </w:rPr>
        <w:t xml:space="preserve">έχουμε </w:t>
      </w:r>
      <w:r w:rsidR="00110171" w:rsidRPr="008E648C">
        <w:rPr>
          <w:rFonts w:ascii="Arial" w:hAnsi="Arial" w:cs="Arial"/>
        </w:rPr>
        <w:t>το μέταλλο του νικητή</w:t>
      </w:r>
      <w:r w:rsidR="00294025" w:rsidRPr="008E648C">
        <w:rPr>
          <w:rFonts w:ascii="Arial" w:hAnsi="Arial" w:cs="Arial"/>
        </w:rPr>
        <w:t>.</w:t>
      </w:r>
    </w:p>
    <w:p w:rsidR="00CA7134" w:rsidRPr="008E648C" w:rsidRDefault="00107340" w:rsidP="008E648C">
      <w:pPr>
        <w:rPr>
          <w:rFonts w:ascii="Arial" w:hAnsi="Arial" w:cs="Arial"/>
        </w:rPr>
      </w:pPr>
      <w:r w:rsidRPr="008E648C">
        <w:rPr>
          <w:rFonts w:ascii="Arial" w:hAnsi="Arial" w:cs="Arial"/>
        </w:rPr>
        <w:t>Το ισχυρό μας ξεκίνημα το πρώτο τετράμηνο του</w:t>
      </w:r>
      <w:r w:rsidR="00B37901" w:rsidRPr="008E648C">
        <w:rPr>
          <w:rFonts w:ascii="Arial" w:hAnsi="Arial" w:cs="Arial"/>
        </w:rPr>
        <w:t xml:space="preserve"> </w:t>
      </w:r>
      <w:r w:rsidRPr="008E648C">
        <w:rPr>
          <w:rFonts w:ascii="Arial" w:hAnsi="Arial" w:cs="Arial"/>
        </w:rPr>
        <w:t>2016</w:t>
      </w:r>
      <w:r w:rsidR="002130B5">
        <w:rPr>
          <w:rFonts w:ascii="Arial" w:hAnsi="Arial" w:cs="Arial"/>
        </w:rPr>
        <w:t xml:space="preserve"> </w:t>
      </w:r>
      <w:r w:rsidRPr="008E648C">
        <w:rPr>
          <w:rFonts w:ascii="Arial" w:hAnsi="Arial" w:cs="Arial"/>
        </w:rPr>
        <w:t>ενισχύει την εμπιστοσύνη μου ότι και</w:t>
      </w:r>
      <w:r w:rsidR="00B37901" w:rsidRPr="008E648C">
        <w:rPr>
          <w:rFonts w:ascii="Arial" w:hAnsi="Arial" w:cs="Arial"/>
        </w:rPr>
        <w:t xml:space="preserve"> αυτή τη χρονιά</w:t>
      </w:r>
      <w:r w:rsidRPr="008E648C">
        <w:rPr>
          <w:rFonts w:ascii="Arial" w:hAnsi="Arial" w:cs="Arial"/>
        </w:rPr>
        <w:t>, παρά τις δυσκολίες της αγοράς, εμείς θα πετύχουμε τους στόχους μας.</w:t>
      </w:r>
      <w:r w:rsidR="00EA5571" w:rsidRPr="008E648C">
        <w:rPr>
          <w:rFonts w:ascii="Arial" w:hAnsi="Arial" w:cs="Arial"/>
        </w:rPr>
        <w:t xml:space="preserve"> </w:t>
      </w:r>
      <w:r w:rsidR="00110171" w:rsidRPr="008E648C">
        <w:rPr>
          <w:rFonts w:ascii="Arial" w:hAnsi="Arial" w:cs="Arial"/>
        </w:rPr>
        <w:t>Τ</w:t>
      </w:r>
      <w:r w:rsidR="00CA7134" w:rsidRPr="008E648C">
        <w:rPr>
          <w:rFonts w:ascii="Arial" w:hAnsi="Arial" w:cs="Arial"/>
        </w:rPr>
        <w:t xml:space="preserve">ο 2016 θα είναι </w:t>
      </w:r>
      <w:r w:rsidR="00110171" w:rsidRPr="008E648C">
        <w:rPr>
          <w:rFonts w:ascii="Arial" w:hAnsi="Arial" w:cs="Arial"/>
        </w:rPr>
        <w:t>για εμάς μια ακόμη καλύτερη χρονιά</w:t>
      </w:r>
      <w:r w:rsidR="00CA7134" w:rsidRPr="008E648C">
        <w:rPr>
          <w:rFonts w:ascii="Arial" w:hAnsi="Arial" w:cs="Arial"/>
        </w:rPr>
        <w:t>.</w:t>
      </w:r>
    </w:p>
    <w:p w:rsidR="00C7253A" w:rsidRPr="008E648C" w:rsidRDefault="00107340" w:rsidP="008E648C">
      <w:pPr>
        <w:rPr>
          <w:rFonts w:ascii="Arial" w:hAnsi="Arial" w:cs="Arial"/>
        </w:rPr>
      </w:pPr>
      <w:r w:rsidRPr="008E648C">
        <w:rPr>
          <w:rFonts w:ascii="Arial" w:hAnsi="Arial" w:cs="Arial"/>
        </w:rPr>
        <w:t>Κλείνοντας θέλω να πω σε όσους ενδεχομένους</w:t>
      </w:r>
      <w:r w:rsidR="00B37901" w:rsidRPr="008E648C">
        <w:rPr>
          <w:rFonts w:ascii="Arial" w:hAnsi="Arial" w:cs="Arial"/>
        </w:rPr>
        <w:t xml:space="preserve"> θεώρησαν </w:t>
      </w:r>
      <w:r w:rsidRPr="008E648C">
        <w:rPr>
          <w:rFonts w:ascii="Arial" w:hAnsi="Arial" w:cs="Arial"/>
        </w:rPr>
        <w:t>υπερβολή την αναφορά μου στην καλύτερη ομάδα της ελληνικής ασφαλιστικής αγοράς, στην ελληνική dream team, ότι αυτό δεν είναι υπερβολή, δεν είναι ένδειξη αμετροέπειας</w:t>
      </w:r>
      <w:r w:rsidR="00B37901" w:rsidRPr="008E648C">
        <w:rPr>
          <w:rFonts w:ascii="Arial" w:hAnsi="Arial" w:cs="Arial"/>
        </w:rPr>
        <w:t xml:space="preserve"> </w:t>
      </w:r>
      <w:r w:rsidR="002130B5">
        <w:rPr>
          <w:rFonts w:ascii="Arial" w:hAnsi="Arial" w:cs="Arial"/>
        </w:rPr>
        <w:t>ή</w:t>
      </w:r>
      <w:r w:rsidR="00B37901" w:rsidRPr="008E648C">
        <w:rPr>
          <w:rFonts w:ascii="Arial" w:hAnsi="Arial" w:cs="Arial"/>
        </w:rPr>
        <w:t xml:space="preserve"> </w:t>
      </w:r>
      <w:r w:rsidRPr="008E648C">
        <w:rPr>
          <w:rFonts w:ascii="Arial" w:hAnsi="Arial" w:cs="Arial"/>
        </w:rPr>
        <w:t>αλαζονείας, αλλά ένδειξη ρεαλισμού</w:t>
      </w:r>
      <w:r w:rsidR="002130B5">
        <w:rPr>
          <w:rFonts w:ascii="Arial" w:hAnsi="Arial" w:cs="Arial"/>
        </w:rPr>
        <w:t>,</w:t>
      </w:r>
      <w:r w:rsidRPr="008E648C">
        <w:rPr>
          <w:rFonts w:ascii="Arial" w:hAnsi="Arial" w:cs="Arial"/>
        </w:rPr>
        <w:t xml:space="preserve"> όπως φανερώνουν τα αποτελέσματα και </w:t>
      </w:r>
      <w:r w:rsidR="002130B5">
        <w:rPr>
          <w:rFonts w:ascii="Arial" w:hAnsi="Arial" w:cs="Arial"/>
        </w:rPr>
        <w:t xml:space="preserve">η </w:t>
      </w:r>
      <w:r w:rsidRPr="008E648C">
        <w:rPr>
          <w:rFonts w:ascii="Arial" w:hAnsi="Arial" w:cs="Arial"/>
        </w:rPr>
        <w:t>ένδειξη εμπιστοσύνης σε αυτή την ομάδα</w:t>
      </w:r>
      <w:r w:rsidR="002130B5">
        <w:rPr>
          <w:rFonts w:ascii="Arial" w:hAnsi="Arial" w:cs="Arial"/>
        </w:rPr>
        <w:t>,</w:t>
      </w:r>
      <w:r w:rsidRPr="008E648C">
        <w:rPr>
          <w:rFonts w:ascii="Arial" w:hAnsi="Arial" w:cs="Arial"/>
        </w:rPr>
        <w:t xml:space="preserve"> την καλύτερη ομ</w:t>
      </w:r>
      <w:r w:rsidR="00B37901" w:rsidRPr="008E648C">
        <w:rPr>
          <w:rFonts w:ascii="Arial" w:hAnsi="Arial" w:cs="Arial"/>
        </w:rPr>
        <w:t>άδα της αγοράς.</w:t>
      </w:r>
    </w:p>
    <w:sectPr w:rsidR="00C7253A" w:rsidRPr="008E648C" w:rsidSect="00CA7134">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290" w:rsidRDefault="00D74290" w:rsidP="00B45FD6">
      <w:pPr>
        <w:spacing w:after="0" w:line="240" w:lineRule="auto"/>
      </w:pPr>
      <w:r>
        <w:separator/>
      </w:r>
    </w:p>
  </w:endnote>
  <w:endnote w:type="continuationSeparator" w:id="0">
    <w:p w:rsidR="00D74290" w:rsidRDefault="00D74290" w:rsidP="00B45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134" w:rsidRDefault="00CA71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4982644"/>
      <w:docPartObj>
        <w:docPartGallery w:val="Page Numbers (Bottom of Page)"/>
        <w:docPartUnique/>
      </w:docPartObj>
    </w:sdtPr>
    <w:sdtEndPr>
      <w:rPr>
        <w:noProof/>
      </w:rPr>
    </w:sdtEndPr>
    <w:sdtContent>
      <w:p w:rsidR="00CA7134" w:rsidRDefault="00342F73">
        <w:pPr>
          <w:pStyle w:val="Footer"/>
          <w:jc w:val="center"/>
        </w:pPr>
        <w:r>
          <w:fldChar w:fldCharType="begin"/>
        </w:r>
        <w:r w:rsidR="00CA7134">
          <w:instrText xml:space="preserve"> PAGE   \* MERGEFORMAT </w:instrText>
        </w:r>
        <w:r>
          <w:fldChar w:fldCharType="separate"/>
        </w:r>
        <w:r w:rsidR="002130B5">
          <w:rPr>
            <w:noProof/>
          </w:rPr>
          <w:t>1</w:t>
        </w:r>
        <w:r>
          <w:rPr>
            <w:noProof/>
          </w:rPr>
          <w:fldChar w:fldCharType="end"/>
        </w:r>
      </w:p>
    </w:sdtContent>
  </w:sdt>
  <w:p w:rsidR="00CA7134" w:rsidRDefault="00CA71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134" w:rsidRDefault="00CA71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290" w:rsidRDefault="00D74290" w:rsidP="00B45FD6">
      <w:pPr>
        <w:spacing w:after="0" w:line="240" w:lineRule="auto"/>
      </w:pPr>
      <w:r>
        <w:separator/>
      </w:r>
    </w:p>
  </w:footnote>
  <w:footnote w:type="continuationSeparator" w:id="0">
    <w:p w:rsidR="00D74290" w:rsidRDefault="00D74290" w:rsidP="00B45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134" w:rsidRDefault="00CA71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134" w:rsidRDefault="00CA71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134" w:rsidRDefault="00CA71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822EFA8"/>
    <w:lvl w:ilvl="0">
      <w:numFmt w:val="bullet"/>
      <w:lvlText w:val="*"/>
      <w:lvlJc w:val="left"/>
    </w:lvl>
  </w:abstractNum>
  <w:abstractNum w:abstractNumId="1">
    <w:nsid w:val="02117615"/>
    <w:multiLevelType w:val="hybridMultilevel"/>
    <w:tmpl w:val="8BE440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EF90F8B"/>
    <w:multiLevelType w:val="hybridMultilevel"/>
    <w:tmpl w:val="0738388E"/>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137762EF"/>
    <w:multiLevelType w:val="hybridMultilevel"/>
    <w:tmpl w:val="678ABAE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1C6F0062"/>
    <w:multiLevelType w:val="hybridMultilevel"/>
    <w:tmpl w:val="CB5AE5B2"/>
    <w:lvl w:ilvl="0" w:tplc="FED02042">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9903765"/>
    <w:multiLevelType w:val="hybridMultilevel"/>
    <w:tmpl w:val="9BC2DF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AEA7E9C"/>
    <w:multiLevelType w:val="hybridMultilevel"/>
    <w:tmpl w:val="EA4019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7EB1C9B"/>
    <w:multiLevelType w:val="hybridMultilevel"/>
    <w:tmpl w:val="3B54785E"/>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580A3990"/>
    <w:multiLevelType w:val="hybridMultilevel"/>
    <w:tmpl w:val="7A8A6C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5"/>
  </w:num>
  <w:num w:numId="3">
    <w:abstractNumId w:val="8"/>
  </w:num>
  <w:num w:numId="4">
    <w:abstractNumId w:val="6"/>
  </w:num>
  <w:num w:numId="5">
    <w:abstractNumId w:val="1"/>
  </w:num>
  <w:num w:numId="6">
    <w:abstractNumId w:val="4"/>
  </w:num>
  <w:num w:numId="7">
    <w:abstractNumId w:val="2"/>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435AFB"/>
    <w:rsid w:val="00082244"/>
    <w:rsid w:val="000B1043"/>
    <w:rsid w:val="000D63D7"/>
    <w:rsid w:val="000E5EB0"/>
    <w:rsid w:val="000F0761"/>
    <w:rsid w:val="00107340"/>
    <w:rsid w:val="00110171"/>
    <w:rsid w:val="00144EC9"/>
    <w:rsid w:val="00150A09"/>
    <w:rsid w:val="001757AD"/>
    <w:rsid w:val="001A2049"/>
    <w:rsid w:val="001B0AB1"/>
    <w:rsid w:val="001C3698"/>
    <w:rsid w:val="001D1E63"/>
    <w:rsid w:val="001E6B2D"/>
    <w:rsid w:val="001F4153"/>
    <w:rsid w:val="0021034D"/>
    <w:rsid w:val="002130B5"/>
    <w:rsid w:val="00217EAA"/>
    <w:rsid w:val="0023316F"/>
    <w:rsid w:val="00240A97"/>
    <w:rsid w:val="00294025"/>
    <w:rsid w:val="002A0F5E"/>
    <w:rsid w:val="002A5733"/>
    <w:rsid w:val="002B4914"/>
    <w:rsid w:val="00342F73"/>
    <w:rsid w:val="003733E5"/>
    <w:rsid w:val="003B77C7"/>
    <w:rsid w:val="003D2426"/>
    <w:rsid w:val="003E530D"/>
    <w:rsid w:val="003F79D4"/>
    <w:rsid w:val="0040659F"/>
    <w:rsid w:val="004129B4"/>
    <w:rsid w:val="00435AFB"/>
    <w:rsid w:val="00441C52"/>
    <w:rsid w:val="0047462E"/>
    <w:rsid w:val="004A647B"/>
    <w:rsid w:val="004C6229"/>
    <w:rsid w:val="004E532A"/>
    <w:rsid w:val="005248EB"/>
    <w:rsid w:val="00564F6B"/>
    <w:rsid w:val="00587C76"/>
    <w:rsid w:val="005B5C8A"/>
    <w:rsid w:val="005C73BB"/>
    <w:rsid w:val="005E2890"/>
    <w:rsid w:val="005F1E63"/>
    <w:rsid w:val="006019C7"/>
    <w:rsid w:val="00605FFA"/>
    <w:rsid w:val="00607984"/>
    <w:rsid w:val="0063189D"/>
    <w:rsid w:val="00665B9E"/>
    <w:rsid w:val="006B639E"/>
    <w:rsid w:val="006C7F83"/>
    <w:rsid w:val="006D47F4"/>
    <w:rsid w:val="006F51A0"/>
    <w:rsid w:val="00700064"/>
    <w:rsid w:val="00730064"/>
    <w:rsid w:val="007326AA"/>
    <w:rsid w:val="00743756"/>
    <w:rsid w:val="00746CE8"/>
    <w:rsid w:val="00754E7F"/>
    <w:rsid w:val="00760268"/>
    <w:rsid w:val="007A1B2C"/>
    <w:rsid w:val="007C300B"/>
    <w:rsid w:val="007C51E0"/>
    <w:rsid w:val="007E5B67"/>
    <w:rsid w:val="007F4B2D"/>
    <w:rsid w:val="00847A0D"/>
    <w:rsid w:val="00850085"/>
    <w:rsid w:val="00887430"/>
    <w:rsid w:val="008A7B1B"/>
    <w:rsid w:val="008E648C"/>
    <w:rsid w:val="008E7935"/>
    <w:rsid w:val="00931CA5"/>
    <w:rsid w:val="009472B8"/>
    <w:rsid w:val="00955F4F"/>
    <w:rsid w:val="00975043"/>
    <w:rsid w:val="00984640"/>
    <w:rsid w:val="00991308"/>
    <w:rsid w:val="009C10BC"/>
    <w:rsid w:val="009E0FA9"/>
    <w:rsid w:val="009F0349"/>
    <w:rsid w:val="009F6290"/>
    <w:rsid w:val="00A9319C"/>
    <w:rsid w:val="00B06959"/>
    <w:rsid w:val="00B37901"/>
    <w:rsid w:val="00B45FD6"/>
    <w:rsid w:val="00B4797D"/>
    <w:rsid w:val="00B624DA"/>
    <w:rsid w:val="00B70B1F"/>
    <w:rsid w:val="00B773D2"/>
    <w:rsid w:val="00B94CDA"/>
    <w:rsid w:val="00BE2956"/>
    <w:rsid w:val="00BF3D8E"/>
    <w:rsid w:val="00C06668"/>
    <w:rsid w:val="00C7253A"/>
    <w:rsid w:val="00CA7134"/>
    <w:rsid w:val="00CF1142"/>
    <w:rsid w:val="00D03C70"/>
    <w:rsid w:val="00D13C51"/>
    <w:rsid w:val="00D30E5D"/>
    <w:rsid w:val="00D42585"/>
    <w:rsid w:val="00D56ECF"/>
    <w:rsid w:val="00D74290"/>
    <w:rsid w:val="00D858CF"/>
    <w:rsid w:val="00DC7299"/>
    <w:rsid w:val="00DF1412"/>
    <w:rsid w:val="00E02B2B"/>
    <w:rsid w:val="00E20464"/>
    <w:rsid w:val="00E333FD"/>
    <w:rsid w:val="00E93592"/>
    <w:rsid w:val="00EA5571"/>
    <w:rsid w:val="00EA6A4E"/>
    <w:rsid w:val="00EB05C3"/>
    <w:rsid w:val="00EE17F1"/>
    <w:rsid w:val="00EF5BCB"/>
    <w:rsid w:val="00F00971"/>
    <w:rsid w:val="00F05B62"/>
    <w:rsid w:val="00F424FC"/>
    <w:rsid w:val="00F74483"/>
    <w:rsid w:val="00F744BD"/>
    <w:rsid w:val="00FD21A5"/>
    <w:rsid w:val="00FD2C35"/>
    <w:rsid w:val="00FD4300"/>
    <w:rsid w:val="00FF012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F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F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B45FD6"/>
  </w:style>
  <w:style w:type="paragraph" w:styleId="Footer">
    <w:name w:val="footer"/>
    <w:basedOn w:val="Normal"/>
    <w:link w:val="FooterChar"/>
    <w:uiPriority w:val="99"/>
    <w:unhideWhenUsed/>
    <w:rsid w:val="00B45F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B45FD6"/>
  </w:style>
  <w:style w:type="paragraph" w:styleId="ListParagraph">
    <w:name w:val="List Paragraph"/>
    <w:basedOn w:val="Normal"/>
    <w:uiPriority w:val="34"/>
    <w:qFormat/>
    <w:rsid w:val="00EA6A4E"/>
    <w:pPr>
      <w:ind w:left="720"/>
      <w:contextualSpacing/>
    </w:pPr>
  </w:style>
  <w:style w:type="paragraph" w:styleId="BalloonText">
    <w:name w:val="Balloon Text"/>
    <w:basedOn w:val="Normal"/>
    <w:link w:val="BalloonTextChar"/>
    <w:uiPriority w:val="99"/>
    <w:semiHidden/>
    <w:unhideWhenUsed/>
    <w:rsid w:val="00975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043"/>
    <w:rPr>
      <w:rFonts w:ascii="Tahoma" w:hAnsi="Tahoma" w:cs="Tahoma"/>
      <w:sz w:val="16"/>
      <w:szCs w:val="16"/>
    </w:rPr>
  </w:style>
  <w:style w:type="paragraph" w:styleId="NoSpacing">
    <w:name w:val="No Spacing"/>
    <w:uiPriority w:val="1"/>
    <w:qFormat/>
    <w:rsid w:val="008E64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F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B45FD6"/>
  </w:style>
  <w:style w:type="paragraph" w:styleId="Footer">
    <w:name w:val="footer"/>
    <w:basedOn w:val="Normal"/>
    <w:link w:val="FooterChar"/>
    <w:uiPriority w:val="99"/>
    <w:unhideWhenUsed/>
    <w:rsid w:val="00B45F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B45FD6"/>
  </w:style>
  <w:style w:type="paragraph" w:styleId="ListParagraph">
    <w:name w:val="List Paragraph"/>
    <w:basedOn w:val="Normal"/>
    <w:uiPriority w:val="34"/>
    <w:qFormat/>
    <w:rsid w:val="00EA6A4E"/>
    <w:pPr>
      <w:ind w:left="720"/>
      <w:contextualSpacing/>
    </w:pPr>
  </w:style>
  <w:style w:type="paragraph" w:styleId="BalloonText">
    <w:name w:val="Balloon Text"/>
    <w:basedOn w:val="Normal"/>
    <w:link w:val="BalloonTextChar"/>
    <w:uiPriority w:val="99"/>
    <w:semiHidden/>
    <w:unhideWhenUsed/>
    <w:rsid w:val="00975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043"/>
    <w:rPr>
      <w:rFonts w:ascii="Tahoma" w:hAnsi="Tahoma" w:cs="Tahoma"/>
      <w:sz w:val="16"/>
      <w:szCs w:val="16"/>
    </w:rPr>
  </w:style>
  <w:style w:type="paragraph" w:styleId="NoSpacing">
    <w:name w:val="No Spacing"/>
    <w:uiPriority w:val="1"/>
    <w:qFormat/>
    <w:rsid w:val="008E648C"/>
    <w:pPr>
      <w:spacing w:after="0" w:line="240" w:lineRule="auto"/>
    </w:pPr>
  </w:style>
</w:styles>
</file>

<file path=word/webSettings.xml><?xml version="1.0" encoding="utf-8"?>
<w:webSettings xmlns:r="http://schemas.openxmlformats.org/officeDocument/2006/relationships" xmlns:w="http://schemas.openxmlformats.org/wordprocessingml/2006/main">
  <w:divs>
    <w:div w:id="102447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675</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Michailidis, Stavros</dc:creator>
  <cp:lastModifiedBy>k</cp:lastModifiedBy>
  <cp:revision>9</cp:revision>
  <cp:lastPrinted>2016-05-05T08:45:00Z</cp:lastPrinted>
  <dcterms:created xsi:type="dcterms:W3CDTF">2016-05-10T07:50:00Z</dcterms:created>
  <dcterms:modified xsi:type="dcterms:W3CDTF">2016-05-18T00:48:00Z</dcterms:modified>
</cp:coreProperties>
</file>